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0F" w:rsidRDefault="0089270F" w:rsidP="0089270F">
      <w:pPr>
        <w:spacing w:after="0" w:line="240" w:lineRule="auto"/>
        <w:jc w:val="center"/>
        <w:rPr>
          <w:rFonts w:cs="Kalimati"/>
          <w:b/>
          <w:bCs/>
          <w:color w:val="FF0000"/>
          <w:sz w:val="26"/>
          <w:szCs w:val="24"/>
        </w:rPr>
      </w:pPr>
      <w:r>
        <w:rPr>
          <w:rFonts w:cs="Kalimati" w:hint="cs"/>
          <w:b/>
          <w:bCs/>
          <w:noProof/>
          <w:color w:val="FF0000"/>
          <w:sz w:val="26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290558</wp:posOffset>
            </wp:positionH>
            <wp:positionV relativeFrom="paragraph">
              <wp:posOffset>-58218</wp:posOffset>
            </wp:positionV>
            <wp:extent cx="916470" cy="79937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39" cy="799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alimati" w:hint="cs"/>
          <w:b/>
          <w:bCs/>
          <w:color w:val="FF0000"/>
          <w:sz w:val="26"/>
          <w:szCs w:val="24"/>
          <w:cs/>
        </w:rPr>
        <w:t xml:space="preserve">नेपाल सरकार </w:t>
      </w:r>
    </w:p>
    <w:p w:rsidR="0089270F" w:rsidRDefault="0089270F" w:rsidP="0089270F">
      <w:pPr>
        <w:spacing w:after="0" w:line="240" w:lineRule="auto"/>
        <w:jc w:val="center"/>
        <w:rPr>
          <w:rFonts w:cs="Kalimati"/>
          <w:b/>
          <w:bCs/>
          <w:color w:val="FF0000"/>
          <w:sz w:val="26"/>
          <w:szCs w:val="24"/>
        </w:rPr>
      </w:pPr>
      <w:r>
        <w:rPr>
          <w:rFonts w:cs="Kalimati" w:hint="cs"/>
          <w:b/>
          <w:bCs/>
          <w:color w:val="FF0000"/>
          <w:sz w:val="26"/>
          <w:szCs w:val="24"/>
          <w:cs/>
        </w:rPr>
        <w:t>गृह मन्त्रालय</w:t>
      </w:r>
    </w:p>
    <w:p w:rsidR="0089270F" w:rsidRDefault="0089270F" w:rsidP="0089270F">
      <w:pPr>
        <w:spacing w:after="0" w:line="240" w:lineRule="auto"/>
        <w:jc w:val="center"/>
        <w:rPr>
          <w:rFonts w:cs="Kalimati"/>
          <w:b/>
          <w:bCs/>
          <w:color w:val="FF0000"/>
          <w:sz w:val="26"/>
          <w:szCs w:val="24"/>
          <w:cs/>
        </w:rPr>
      </w:pPr>
      <w:r>
        <w:rPr>
          <w:rFonts w:cs="Kalimati" w:hint="cs"/>
          <w:b/>
          <w:bCs/>
          <w:color w:val="FF0000"/>
          <w:sz w:val="26"/>
          <w:szCs w:val="24"/>
          <w:cs/>
        </w:rPr>
        <w:t>जिल्ला प्रशासन कार्यालय</w:t>
      </w:r>
      <w:r>
        <w:rPr>
          <w:rFonts w:cs="Kalimati"/>
          <w:b/>
          <w:bCs/>
          <w:color w:val="FF0000"/>
          <w:sz w:val="26"/>
          <w:szCs w:val="24"/>
        </w:rPr>
        <w:t>,</w:t>
      </w:r>
      <w:r>
        <w:rPr>
          <w:rFonts w:cs="Kalimati" w:hint="cs"/>
          <w:b/>
          <w:bCs/>
          <w:color w:val="FF0000"/>
          <w:sz w:val="26"/>
          <w:szCs w:val="24"/>
          <w:cs/>
        </w:rPr>
        <w:t xml:space="preserve"> </w:t>
      </w:r>
      <w:r>
        <w:rPr>
          <w:rFonts w:cs="Kalimati"/>
          <w:b/>
          <w:bCs/>
          <w:color w:val="FF0000"/>
          <w:sz w:val="26"/>
          <w:szCs w:val="24"/>
        </w:rPr>
        <w:t xml:space="preserve"> </w:t>
      </w:r>
      <w:r>
        <w:rPr>
          <w:rFonts w:cs="Kalimati" w:hint="cs"/>
          <w:b/>
          <w:bCs/>
          <w:color w:val="FF0000"/>
          <w:sz w:val="26"/>
          <w:szCs w:val="24"/>
          <w:cs/>
        </w:rPr>
        <w:t>नुवाकोट</w:t>
      </w:r>
    </w:p>
    <w:p w:rsidR="00F472A9" w:rsidRPr="00AF7899" w:rsidRDefault="00DF62CF" w:rsidP="0089270F">
      <w:pPr>
        <w:spacing w:after="0" w:line="240" w:lineRule="auto"/>
        <w:jc w:val="center"/>
        <w:rPr>
          <w:rFonts w:cs="Kalimati"/>
          <w:b/>
          <w:bCs/>
          <w:color w:val="FF0000"/>
          <w:sz w:val="26"/>
          <w:szCs w:val="24"/>
        </w:rPr>
      </w:pPr>
      <w:r w:rsidRPr="00AF7899">
        <w:rPr>
          <w:rFonts w:cs="Kalimati" w:hint="cs"/>
          <w:b/>
          <w:bCs/>
          <w:color w:val="FF0000"/>
          <w:sz w:val="26"/>
          <w:szCs w:val="24"/>
          <w:cs/>
        </w:rPr>
        <w:t>नुवाकोट जिल्लास्थित सार्वजनिक निकायका सूचना अधिकारीहरुको विवरण</w:t>
      </w:r>
    </w:p>
    <w:tbl>
      <w:tblPr>
        <w:tblStyle w:val="TableGrid"/>
        <w:tblW w:w="108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0"/>
        <w:gridCol w:w="1980"/>
        <w:gridCol w:w="1800"/>
        <w:gridCol w:w="1710"/>
        <w:gridCol w:w="1890"/>
      </w:tblGrid>
      <w:tr w:rsidR="00B16486" w:rsidTr="009D6A4B">
        <w:trPr>
          <w:trHeight w:val="14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86" w:rsidRPr="00AF7899" w:rsidRDefault="00B16486" w:rsidP="00273B9D">
            <w:pPr>
              <w:ind w:left="0" w:right="0"/>
              <w:jc w:val="center"/>
              <w:rPr>
                <w:rFonts w:cs="Kalimati"/>
                <w:b/>
                <w:bCs/>
                <w:color w:val="7030A0"/>
                <w:szCs w:val="22"/>
              </w:rPr>
            </w:pPr>
            <w:r w:rsidRPr="00AF7899">
              <w:rPr>
                <w:rFonts w:cs="Kalimati" w:hint="cs"/>
                <w:b/>
                <w:bCs/>
                <w:color w:val="7030A0"/>
                <w:szCs w:val="22"/>
                <w:cs/>
              </w:rPr>
              <w:t>क्र</w:t>
            </w:r>
            <w:r w:rsidRPr="00AF7899">
              <w:rPr>
                <w:rFonts w:cs="Kalimati"/>
                <w:b/>
                <w:bCs/>
                <w:color w:val="7030A0"/>
                <w:szCs w:val="22"/>
              </w:rPr>
              <w:t>.</w:t>
            </w:r>
            <w:r w:rsidRPr="00AF7899">
              <w:rPr>
                <w:rFonts w:cs="Kalimati" w:hint="cs"/>
                <w:b/>
                <w:bCs/>
                <w:color w:val="7030A0"/>
                <w:szCs w:val="22"/>
                <w:cs/>
              </w:rPr>
              <w:t>सं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486" w:rsidRPr="00AF7899" w:rsidRDefault="00B16486" w:rsidP="00273B9D">
            <w:pPr>
              <w:ind w:left="0" w:right="0"/>
              <w:jc w:val="center"/>
              <w:rPr>
                <w:rFonts w:cs="Kalimati"/>
                <w:b/>
                <w:bCs/>
                <w:color w:val="7030A0"/>
                <w:szCs w:val="22"/>
              </w:rPr>
            </w:pPr>
            <w:r w:rsidRPr="00AF7899">
              <w:rPr>
                <w:rFonts w:cs="Kalimati" w:hint="cs"/>
                <w:b/>
                <w:bCs/>
                <w:color w:val="7030A0"/>
                <w:szCs w:val="22"/>
                <w:cs/>
              </w:rPr>
              <w:t>कार्यालय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86" w:rsidRPr="00AF7899" w:rsidRDefault="00B16486" w:rsidP="00273B9D">
            <w:pPr>
              <w:jc w:val="center"/>
              <w:rPr>
                <w:rFonts w:cs="Kalimati"/>
                <w:b/>
                <w:bCs/>
                <w:color w:val="7030A0"/>
                <w:szCs w:val="22"/>
                <w:cs/>
              </w:rPr>
            </w:pPr>
            <w:r w:rsidRPr="00AF7899">
              <w:rPr>
                <w:rFonts w:cs="Kalimati" w:hint="cs"/>
                <w:b/>
                <w:bCs/>
                <w:color w:val="7030A0"/>
                <w:szCs w:val="22"/>
                <w:cs/>
              </w:rPr>
              <w:t>सूचना अधिकारीको विवरण</w:t>
            </w:r>
          </w:p>
        </w:tc>
      </w:tr>
      <w:tr w:rsidR="00200828" w:rsidTr="009D6A4B">
        <w:trPr>
          <w:trHeight w:val="14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86" w:rsidRPr="00AF7899" w:rsidRDefault="00B16486" w:rsidP="00273B9D">
            <w:pPr>
              <w:ind w:left="0" w:right="0"/>
              <w:jc w:val="center"/>
              <w:rPr>
                <w:rFonts w:cs="Kalimati"/>
                <w:b/>
                <w:bCs/>
                <w:color w:val="7030A0"/>
                <w:szCs w:val="22"/>
                <w:cs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86" w:rsidRPr="00AF7899" w:rsidRDefault="00B16486" w:rsidP="00273B9D">
            <w:pPr>
              <w:ind w:left="0" w:right="0"/>
              <w:jc w:val="center"/>
              <w:rPr>
                <w:rFonts w:cs="Kalimati"/>
                <w:b/>
                <w:bCs/>
                <w:color w:val="7030A0"/>
                <w:szCs w:val="22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86" w:rsidRPr="00AF7899" w:rsidRDefault="00B16486" w:rsidP="00273B9D">
            <w:pPr>
              <w:ind w:left="0" w:right="0"/>
              <w:jc w:val="center"/>
              <w:rPr>
                <w:rFonts w:cs="Kalimati"/>
                <w:b/>
                <w:bCs/>
                <w:color w:val="7030A0"/>
                <w:szCs w:val="22"/>
                <w:cs/>
              </w:rPr>
            </w:pPr>
            <w:r w:rsidRPr="00AF7899">
              <w:rPr>
                <w:rFonts w:cs="Kalimati" w:hint="cs"/>
                <w:b/>
                <w:bCs/>
                <w:color w:val="7030A0"/>
                <w:szCs w:val="22"/>
                <w:cs/>
              </w:rPr>
              <w:t>नामथर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86" w:rsidRPr="00AF7899" w:rsidRDefault="00B16486" w:rsidP="00273B9D">
            <w:pPr>
              <w:ind w:left="0" w:right="0"/>
              <w:jc w:val="center"/>
              <w:rPr>
                <w:rFonts w:cs="Kalimati"/>
                <w:b/>
                <w:bCs/>
                <w:color w:val="7030A0"/>
                <w:szCs w:val="22"/>
                <w:cs/>
              </w:rPr>
            </w:pPr>
            <w:r w:rsidRPr="00AF7899">
              <w:rPr>
                <w:rFonts w:cs="Kalimati" w:hint="cs"/>
                <w:b/>
                <w:bCs/>
                <w:color w:val="7030A0"/>
                <w:szCs w:val="22"/>
                <w:cs/>
              </w:rPr>
              <w:t xml:space="preserve">पद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86" w:rsidRPr="00AF7899" w:rsidRDefault="00B16486" w:rsidP="00273B9D">
            <w:pPr>
              <w:ind w:left="0" w:right="0"/>
              <w:jc w:val="center"/>
              <w:rPr>
                <w:rFonts w:cs="Kalimati"/>
                <w:b/>
                <w:bCs/>
                <w:color w:val="7030A0"/>
                <w:szCs w:val="22"/>
                <w:cs/>
              </w:rPr>
            </w:pPr>
            <w:r>
              <w:rPr>
                <w:rFonts w:cs="Kalimati" w:hint="cs"/>
                <w:b/>
                <w:bCs/>
                <w:color w:val="7030A0"/>
                <w:szCs w:val="22"/>
                <w:cs/>
              </w:rPr>
              <w:t>कार्यालयको</w:t>
            </w:r>
            <w:r w:rsidRPr="00AF7899">
              <w:rPr>
                <w:rFonts w:cs="Kalimati" w:hint="cs"/>
                <w:b/>
                <w:bCs/>
                <w:color w:val="7030A0"/>
                <w:szCs w:val="22"/>
                <w:cs/>
              </w:rPr>
              <w:t xml:space="preserve"> नम्बर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86" w:rsidRPr="00AF7899" w:rsidRDefault="00B16486" w:rsidP="00273B9D">
            <w:pPr>
              <w:jc w:val="center"/>
              <w:rPr>
                <w:rFonts w:cs="Kalimati"/>
                <w:b/>
                <w:bCs/>
                <w:color w:val="7030A0"/>
                <w:szCs w:val="22"/>
                <w:cs/>
              </w:rPr>
            </w:pPr>
            <w:r>
              <w:rPr>
                <w:rFonts w:cs="Kalimati" w:hint="cs"/>
                <w:b/>
                <w:bCs/>
                <w:color w:val="7030A0"/>
                <w:szCs w:val="22"/>
                <w:cs/>
              </w:rPr>
              <w:t>व्यक्तिगत नम्बर</w:t>
            </w:r>
          </w:p>
        </w:tc>
      </w:tr>
      <w:tr w:rsidR="00796CF0" w:rsidRPr="00200828" w:rsidTr="00796CF0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१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13D19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 xml:space="preserve">जिल्ला प्रशासन कार्यालय, नुवाकोट 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13D19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बेद प्रसाद अर्याल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13D19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प्र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जि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अ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13D19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9851248777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796CF0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13D19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 xml:space="preserve">नुवाकोट जिल्ला अदालत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13D19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ठाकुरचन्द्र त्रिताल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13D19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>
              <w:rPr>
                <w:rFonts w:cs="Kalimati" w:hint="cs"/>
                <w:color w:val="002060"/>
                <w:sz w:val="20"/>
                <w:cs/>
              </w:rPr>
              <w:t>तहसिलदार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13D19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९८५१३१०२८५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३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273B9D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सशस्त्र प्रहरी बल नेपाल, ककनी तालिम केन्द्र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273B9D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उत्तम पुडासैनी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273B9D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प्र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ना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9851259396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४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273B9D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जिल्ला प्रहरी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273B9D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हरि बहादुर वली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273B9D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प्र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ना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उ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9851282380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५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273B9D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सशस्त्र प्रहरी बल</w:t>
            </w:r>
            <w:r w:rsidRPr="00200828">
              <w:rPr>
                <w:rFonts w:cs="Kalimati"/>
                <w:color w:val="002060"/>
                <w:sz w:val="20"/>
              </w:rPr>
              <w:t>,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 xml:space="preserve"> नं १९ गुल्म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273B9D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सुरेश महर्जन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273B9D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प्र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नि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A67D19" w:rsidP="00A67D19">
            <w:pPr>
              <w:ind w:hanging="252"/>
              <w:jc w:val="center"/>
              <w:rPr>
                <w:rFonts w:cs="Kalimati"/>
                <w:color w:val="002060"/>
                <w:sz w:val="20"/>
                <w:cs/>
              </w:rPr>
            </w:pPr>
            <w:bookmarkStart w:id="0" w:name="_GoBack"/>
            <w:bookmarkEnd w:id="0"/>
            <w:r>
              <w:rPr>
                <w:rFonts w:cs="Kalimati" w:hint="cs"/>
                <w:color w:val="002060"/>
                <w:sz w:val="20"/>
                <w:cs/>
              </w:rPr>
              <w:t>9851192412</w:t>
            </w: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273B9D">
            <w:pPr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राष्ट्रिय अनुसन्धान जिल्ला कार्यालय नुवाकोट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273B9D">
            <w:pPr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सुरेन्द्र विक्रम शाह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अनुसन्धान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9851061062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जिल्ला समन्वय समिति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दिपक दुलाल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ना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सु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98५१३१०६५५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कोष तथा लेखा नियन्त्रक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युवराज डुम्रे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कोष नियन्त्रक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9851150339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ईलाका प्रशासन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दयाराम पौडेल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शाखा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9851242227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जिल्ला आयोजना कार्यान्वयन ईकाई भवन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भानुभक्त रेग्मी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इन्जिनियर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985140179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जिल्ला आयोजना कार्यान्वयन ईकाई शिक्षा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चन्द्रप्रसाद शर्मा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शाखा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9851065926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अनुदान व्यवस्थापन तथा स्थानीय पूर्वाधार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जय के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सी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इन्जिनियर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9851140527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उपोष्ण प्रदेशीय बागबानी विकास केन्द्र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प्रदिप नेपाल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>
              <w:rPr>
                <w:rFonts w:cs="Kalimati" w:hint="cs"/>
                <w:color w:val="002060"/>
                <w:sz w:val="20"/>
                <w:cs/>
              </w:rPr>
              <w:t>अधिकृत सातौं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9851219069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कारागार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दुर्गा वाग्ले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ना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सु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9851247974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कृषि ज्ञान केन्द्र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विशाल ढकाल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योजना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9851200063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खाद्य प्रविधि तथा गुण नियन्त्रण डिभिजन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नवराज श्रेष्ठ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नि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कार्यालय प्रमुख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98513१0849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गल्छी त्रिशुली मैलुङ रसुवागढी सडक आयोजना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>
              <w:rPr>
                <w:rFonts w:cs="Kalimati" w:hint="cs"/>
                <w:color w:val="002060"/>
                <w:sz w:val="20"/>
                <w:cs/>
              </w:rPr>
              <w:t>सन्तराम पाण्डे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>
              <w:rPr>
                <w:rFonts w:cs="Kalimati" w:hint="cs"/>
                <w:color w:val="002060"/>
                <w:sz w:val="20"/>
                <w:cs/>
              </w:rPr>
              <w:t>इन्जिनियर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>
              <w:rPr>
                <w:rFonts w:cs="Kalimati" w:hint="cs"/>
                <w:color w:val="002060"/>
                <w:sz w:val="20"/>
                <w:cs/>
              </w:rPr>
              <w:t>9851101701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घरेलु तथा साना उद्योग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अम्बिका रिजाल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अधिकृत छैटौं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87006">
            <w:pPr>
              <w:ind w:left="-108" w:firstLine="90"/>
              <w:jc w:val="center"/>
              <w:rPr>
                <w:rFonts w:cs="Kalimati"/>
                <w:color w:val="002060"/>
                <w:sz w:val="20"/>
                <w:cs/>
              </w:rPr>
            </w:pPr>
            <w:r>
              <w:rPr>
                <w:rFonts w:cs="Kalimati" w:hint="cs"/>
                <w:color w:val="002060"/>
                <w:sz w:val="20"/>
                <w:cs/>
              </w:rPr>
              <w:t>9841673806</w:t>
            </w: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जलस्रोत तथा सिञ्चाई विकास डिभिजन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भिमसिंह रावल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लेखा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9851247559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जिल्ला आयुर्वेद स्वास्थ्य केन्द्र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नारायणप्रसाद वस्ती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कार्यालय प्रमुख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9851241096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२१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जिल्ला खेलकूद विकास समिति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सन्तोषी बैद्य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कार्यालय प्रमुख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05646">
            <w:pPr>
              <w:ind w:hanging="162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9841671833</w:t>
            </w: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जिल्ला निर्वाचन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ना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सु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98५१३१०८८७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जिल्ला सरकारी वकिल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गोपाल दाहाल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ना.सु.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87006">
            <w:pPr>
              <w:ind w:hanging="144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9843624947</w:t>
            </w: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जिल्ला हुलाक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शंकर वली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खरिदार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05646">
            <w:pPr>
              <w:ind w:hanging="252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9869411232</w:t>
            </w:r>
          </w:p>
        </w:tc>
      </w:tr>
      <w:tr w:rsidR="00796CF0" w:rsidRPr="00200828" w:rsidTr="009D6A4B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lastRenderedPageBreak/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डिभिजन वन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रमेश दुलाल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रेन्जर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9851214807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डिभिजन सडक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रामप्रसाद पौडेल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इन्जिनियर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9851256743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तथ्यांक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युवराज चुडाल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तथ्यांक सहायक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9851192253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त्रिशुली अस्पताल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देवराज पोखरेल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मेडिकल रेकर्डर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05646">
            <w:pPr>
              <w:ind w:hanging="162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9843686539</w:t>
            </w:r>
          </w:p>
        </w:tc>
      </w:tr>
      <w:tr w:rsidR="00796CF0" w:rsidRPr="00200828" w:rsidTr="009D6A4B">
        <w:trPr>
          <w:trHeight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tabs>
                <w:tab w:val="left" w:pos="355"/>
                <w:tab w:val="left" w:pos="477"/>
                <w:tab w:val="left" w:pos="774"/>
              </w:tabs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त्रिशुली जलविद्युत केन्द्र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राजन प्रसाद प्याकुरेल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प्रशासकीय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05646">
            <w:pPr>
              <w:ind w:hanging="252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9841700770</w:t>
            </w: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देवीघाट जलविद्युत केन्द्र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शिव प्रसाद पराजुली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tabs>
                <w:tab w:val="left" w:pos="1872"/>
                <w:tab w:val="left" w:pos="1944"/>
              </w:tabs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87006">
            <w:pPr>
              <w:ind w:hanging="144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9860599713</w:t>
            </w: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 xml:space="preserve">नापी कार्यालय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बुद्धिलाल श्रेष्ठ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सर्वेक्षक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tabs>
                <w:tab w:val="left" w:pos="1782"/>
              </w:tabs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9851200350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tabs>
                <w:tab w:val="left" w:pos="1782"/>
              </w:tabs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नुवाकोट वितरण केन्द्र ने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वि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प्रा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हरि प्रसाद भट्ट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 xml:space="preserve"> प्रशासकीय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05646">
            <w:pPr>
              <w:ind w:hanging="144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9841450635</w:t>
            </w: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नेपाल टेलिकम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पुष्पराज लोहनी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स</w:t>
            </w:r>
            <w:r w:rsidRPr="00200828">
              <w:rPr>
                <w:rFonts w:ascii="Kokila" w:hAnsi="Kokila" w:cs="Kalimati"/>
                <w:color w:val="002060"/>
                <w:sz w:val="20"/>
              </w:rPr>
              <w:t>.</w:t>
            </w: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ले</w:t>
            </w:r>
            <w:r w:rsidRPr="00200828">
              <w:rPr>
                <w:rFonts w:ascii="Kokila" w:hAnsi="Kokila" w:cs="Kalimati"/>
                <w:color w:val="002060"/>
                <w:sz w:val="20"/>
              </w:rPr>
              <w:t>.</w:t>
            </w: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अ</w:t>
            </w:r>
            <w:r w:rsidRPr="00200828">
              <w:rPr>
                <w:rFonts w:ascii="Kokila" w:hAnsi="Kokila" w:cs="Kalimati"/>
                <w:color w:val="002060"/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9851060788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पूर्वाधार विकास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मदनकुमार आले मगर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इन्जिनियर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9851111636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प्रम कृषिआधुनिकिकरण परियोजना कार्यान्वयन ईकाई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शरण भुजेल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कृषि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9851105856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7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भेटेनरी अस्पताल तथा पशु सेवा विज्ञ केन्द्र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दिपक मालाकार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पशु विकास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98५1३१0510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37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भेडा आनुवांशिक स्रोत केन्द्र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इश्वर कोइराला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लेखापाल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05646">
            <w:pPr>
              <w:ind w:hanging="162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9841704629</w:t>
            </w: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38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मत्स्य अनुसन्धान केन्द्र त्रिशुली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महेश कुमार कर्ण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प्राविधिक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tabs>
                <w:tab w:val="left" w:pos="1872"/>
              </w:tabs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98५१३१०२२७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tabs>
                <w:tab w:val="left" w:pos="1872"/>
              </w:tabs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मालपोत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tabs>
                <w:tab w:val="left" w:pos="1602"/>
              </w:tabs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पूर्ण बहादुर खड्का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मालपोत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tabs>
                <w:tab w:val="left" w:pos="1872"/>
              </w:tabs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9851300165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tabs>
                <w:tab w:val="left" w:pos="1872"/>
              </w:tabs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यान्त्रिक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रन्जेश मण्डल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सिनियर मेकानिक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05646">
            <w:pPr>
              <w:ind w:hanging="252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9840182024</w:t>
            </w:r>
          </w:p>
        </w:tc>
      </w:tr>
      <w:tr w:rsidR="00796CF0" w:rsidRPr="00200828" w:rsidTr="009D6A4B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41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शहरी विकास तथा भवन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भानुभक्त रेग्मी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9851240179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7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42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शिक्षा विकास तथा समन्वय ईकाई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सम्झना थपलिया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प्रा.स.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60112C">
            <w:pPr>
              <w:ind w:hanging="252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9841763089</w:t>
            </w:r>
          </w:p>
        </w:tc>
      </w:tr>
      <w:tr w:rsidR="00796CF0" w:rsidRPr="00200828" w:rsidTr="009D6A4B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tabs>
                <w:tab w:val="left" w:pos="612"/>
              </w:tabs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साल्ट ट्रेडिङ लिमिटेड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प्रकाश उप्रेती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कार्यालय प्रमुख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9851310722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7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स्मारक संरक्षण तथा दरवार हेरचाह कार्यालय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अर्जुन प्रसाद फुँयाल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कार्यालय प्रमुख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9851231927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स्वास्थ्य कार्यालय नुवाकोट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उत्तम खनाल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क्षयकुष्ठ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9851144713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राष्ट्रिय वीमा कम्पनी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जिवन थापा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tabs>
                <w:tab w:val="left" w:pos="1242"/>
              </w:tabs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tabs>
                <w:tab w:val="left" w:pos="1872"/>
              </w:tabs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B4585">
            <w:pPr>
              <w:tabs>
                <w:tab w:val="left" w:pos="1872"/>
              </w:tabs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9841088२17</w:t>
            </w: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कृषि सामग्री कम्पनी लि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tabs>
                <w:tab w:val="left" w:pos="1692"/>
              </w:tabs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अनुराधा खनाल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ना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सु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B4585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9841054685</w:t>
            </w: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48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नेपाल बैंक लिमिटेड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tabs>
                <w:tab w:val="left" w:pos="1692"/>
              </w:tabs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चन्डिका प्रजापति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tabs>
                <w:tab w:val="left" w:pos="1692"/>
              </w:tabs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</w:t>
            </w:r>
            <w:r w:rsidRPr="00200828">
              <w:rPr>
                <w:rFonts w:cs="Kalimati"/>
                <w:color w:val="002060"/>
                <w:sz w:val="20"/>
              </w:rPr>
              <w:t>.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>शाखा प्रवन्धक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05646">
            <w:pPr>
              <w:tabs>
                <w:tab w:val="left" w:pos="1692"/>
              </w:tabs>
              <w:ind w:left="0" w:right="72" w:hanging="18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B4585">
            <w:pPr>
              <w:tabs>
                <w:tab w:val="left" w:pos="1692"/>
              </w:tabs>
              <w:ind w:left="0" w:right="72" w:hanging="18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9841962040</w:t>
            </w:r>
          </w:p>
        </w:tc>
      </w:tr>
      <w:tr w:rsidR="00796CF0" w:rsidRPr="00200828" w:rsidTr="009D6A4B">
        <w:trPr>
          <w:trHeight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कृषि विकास बैंक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7D4019">
            <w:pPr>
              <w:tabs>
                <w:tab w:val="left" w:pos="1692"/>
              </w:tabs>
              <w:ind w:lef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अर्जुनराज पाठक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D0B26">
            <w:pPr>
              <w:tabs>
                <w:tab w:val="left" w:pos="1692"/>
              </w:tabs>
              <w:ind w:lef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वरिष्ठ शाखा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505646">
            <w:pPr>
              <w:tabs>
                <w:tab w:val="left" w:pos="1692"/>
              </w:tabs>
              <w:ind w:hanging="162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B4585">
            <w:pPr>
              <w:tabs>
                <w:tab w:val="left" w:pos="1692"/>
              </w:tabs>
              <w:ind w:hanging="162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9841922430</w:t>
            </w: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7D4019">
            <w:pPr>
              <w:ind w:lef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राष्ट्रिय वाणिज्य बैंक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7D4019">
            <w:pPr>
              <w:tabs>
                <w:tab w:val="left" w:pos="1692"/>
              </w:tabs>
              <w:ind w:lef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सजन श्रेष्ठ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tabs>
                <w:tab w:val="left" w:pos="1692"/>
              </w:tabs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tabs>
                <w:tab w:val="left" w:pos="1692"/>
              </w:tabs>
              <w:ind w:lef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B4585">
            <w:pPr>
              <w:tabs>
                <w:tab w:val="left" w:pos="1692"/>
              </w:tabs>
              <w:ind w:lef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9841865237</w:t>
            </w: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विदुर नगरपालिका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7D4019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सरला श्रेष्ठ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27436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पाँचौ तह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B4585">
            <w:pPr>
              <w:ind w:left="0" w:right="0"/>
              <w:rPr>
                <w:rFonts w:cs="Kalimati"/>
                <w:color w:val="002060"/>
                <w:sz w:val="20"/>
                <w:cs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9841६७११४७</w:t>
            </w: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बेलकोटगढी नगरपालिका</w:t>
            </w:r>
            <w:r w:rsidRPr="00200828">
              <w:rPr>
                <w:rFonts w:cs="Kalimati"/>
                <w:color w:val="002060"/>
                <w:sz w:val="20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>
              <w:rPr>
                <w:rFonts w:ascii="Kokila" w:hAnsi="Kokila" w:cs="Kalimati" w:hint="cs"/>
                <w:color w:val="002060"/>
                <w:sz w:val="20"/>
                <w:cs/>
              </w:rPr>
              <w:t>सुजन डोटेल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आठौं तह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B4585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>
              <w:rPr>
                <w:rFonts w:ascii="Kokila" w:hAnsi="Kokila" w:cs="Kalimati" w:hint="cs"/>
                <w:color w:val="002060"/>
                <w:sz w:val="20"/>
                <w:cs/>
              </w:rPr>
              <w:t>9864490436</w:t>
            </w:r>
          </w:p>
        </w:tc>
      </w:tr>
      <w:tr w:rsidR="00796CF0" w:rsidRPr="00200828" w:rsidTr="009D6A4B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53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ककनी गाउँपालिका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सुनिल आचार्य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शाखा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>
              <w:rPr>
                <w:rFonts w:ascii="Kokila" w:hAnsi="Kokila" w:cs="Kalimati" w:hint="cs"/>
                <w:color w:val="002060"/>
                <w:sz w:val="20"/>
                <w:cs/>
              </w:rPr>
              <w:t>9851279055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B4585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५४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 xml:space="preserve">किस्पाङ गाउँपालिका 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>
              <w:rPr>
                <w:rFonts w:ascii="Kokila" w:hAnsi="Kokila" w:cs="Kalimati" w:hint="cs"/>
                <w:color w:val="002060"/>
                <w:sz w:val="20"/>
                <w:cs/>
              </w:rPr>
              <w:t>ई. मोती माया तमाङ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>
              <w:rPr>
                <w:rFonts w:ascii="Kokila" w:hAnsi="Kokila" w:cs="Kalimati" w:hint="cs"/>
                <w:color w:val="002060"/>
                <w:sz w:val="20"/>
                <w:cs/>
              </w:rPr>
              <w:t>9851313504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B4585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lastRenderedPageBreak/>
              <w:t>५५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 xml:space="preserve">तादी गाउँपालिका 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विरोचन खनाल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ना</w:t>
            </w:r>
            <w:r w:rsidRPr="00200828">
              <w:rPr>
                <w:rFonts w:ascii="Kokila" w:hAnsi="Kokila" w:cs="Kalimati"/>
                <w:color w:val="002060"/>
                <w:sz w:val="20"/>
              </w:rPr>
              <w:t>.</w:t>
            </w: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सु</w:t>
            </w:r>
            <w:r w:rsidRPr="00200828">
              <w:rPr>
                <w:rFonts w:ascii="Kokila" w:hAnsi="Kokila" w:cs="Kalimati"/>
                <w:color w:val="002060"/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B4585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9841448546</w:t>
            </w:r>
          </w:p>
        </w:tc>
      </w:tr>
      <w:tr w:rsidR="00796CF0" w:rsidRPr="00200828" w:rsidTr="009D6A4B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५६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 xml:space="preserve">तारकेश्वर गाउँपालिका </w:t>
            </w:r>
            <w:r w:rsidRPr="00200828">
              <w:rPr>
                <w:rFonts w:cs="Kalimati"/>
                <w:color w:val="002060"/>
                <w:sz w:val="20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कृष्ण बहादुर तामाङ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157897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>
              <w:rPr>
                <w:rFonts w:ascii="Kokila" w:hAnsi="Kokila" w:cs="Kalimati" w:hint="cs"/>
                <w:color w:val="002060"/>
                <w:sz w:val="20"/>
                <w:cs/>
              </w:rPr>
              <w:t>सूचना प्र.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9851231192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५७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दुप्चेश्वर गाउँपालिका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प्रदिप बि.सी.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>
              <w:rPr>
                <w:rFonts w:ascii="Kokila" w:hAnsi="Kokila" w:cs="Kalimati" w:hint="cs"/>
                <w:color w:val="002060"/>
                <w:sz w:val="20"/>
                <w:cs/>
              </w:rPr>
              <w:t>सूचना प्र.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9851236142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4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५८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पन्चकन्या गाउँपालिका</w:t>
            </w:r>
            <w:r w:rsidRPr="00200828">
              <w:rPr>
                <w:rFonts w:cs="Kalimati" w:hint="cs"/>
                <w:color w:val="002060"/>
                <w:sz w:val="20"/>
                <w:cs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मंगल बहादुर बिष्ट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>
              <w:rPr>
                <w:rFonts w:ascii="Kokila" w:hAnsi="Kokila" w:cs="Kalimati" w:hint="cs"/>
                <w:color w:val="002060"/>
                <w:sz w:val="20"/>
                <w:cs/>
              </w:rPr>
              <w:t>शाखा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98५१३१०९७८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4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५९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 xml:space="preserve">म्यागङ गाउँपालिका </w:t>
            </w:r>
            <w:r w:rsidRPr="00200828">
              <w:rPr>
                <w:rFonts w:cs="Kalimati"/>
                <w:color w:val="002060"/>
                <w:sz w:val="20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विरेन्द्र वाइवा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>
              <w:rPr>
                <w:rFonts w:ascii="Kokila" w:hAnsi="Kokila" w:cs="Kalimati" w:hint="cs"/>
                <w:color w:val="002060"/>
                <w:sz w:val="20"/>
                <w:cs/>
              </w:rPr>
              <w:t>सूचना प्र.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9851255267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६०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लिखु गाउँपालिका</w:t>
            </w:r>
            <w:r w:rsidRPr="00200828">
              <w:rPr>
                <w:rFonts w:cs="Kalimati"/>
                <w:color w:val="002060"/>
                <w:sz w:val="20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उपेन्द्र प्याकुरेल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>
              <w:rPr>
                <w:rFonts w:ascii="Kokila" w:hAnsi="Kokila" w:cs="Kalimati" w:hint="cs"/>
                <w:color w:val="002060"/>
                <w:sz w:val="20"/>
                <w:cs/>
              </w:rPr>
              <w:t>सूचना प्र. अधिकृत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9851110463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६१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शिवपुरी गाउँपालिका</w:t>
            </w:r>
            <w:r w:rsidRPr="00200828">
              <w:rPr>
                <w:rFonts w:cs="Kalimati"/>
                <w:color w:val="002060"/>
                <w:sz w:val="20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ज्ञानेन्द्र भट्ट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अधिकृत आठौं तह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9851129472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</w:tr>
      <w:tr w:rsidR="00796CF0" w:rsidRPr="00200828" w:rsidTr="009D6A4B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AD6A13">
            <w:pPr>
              <w:ind w:left="0" w:right="0"/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F0" w:rsidRPr="00200828" w:rsidRDefault="00796CF0" w:rsidP="009F1084">
            <w:pPr>
              <w:ind w:left="0" w:right="0"/>
              <w:rPr>
                <w:rFonts w:cs="Kalimati"/>
                <w:color w:val="002060"/>
                <w:sz w:val="20"/>
              </w:rPr>
            </w:pPr>
            <w:r w:rsidRPr="00200828">
              <w:rPr>
                <w:rFonts w:cs="Kalimati" w:hint="cs"/>
                <w:color w:val="002060"/>
                <w:sz w:val="20"/>
                <w:cs/>
              </w:rPr>
              <w:t>सूर्यगढी गाउँपालिका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नरेन्द्रमान डंगोल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9F1084">
            <w:pPr>
              <w:ind w:left="0" w:right="0"/>
              <w:jc w:val="both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स्वास्थ्य संयोजक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B16486">
            <w:pPr>
              <w:ind w:left="0" w:right="0"/>
              <w:rPr>
                <w:rFonts w:ascii="Kokila" w:hAnsi="Kokila" w:cs="Kalimati"/>
                <w:color w:val="002060"/>
                <w:sz w:val="20"/>
                <w:cs/>
              </w:rPr>
            </w:pPr>
            <w:r w:rsidRPr="00200828">
              <w:rPr>
                <w:rFonts w:ascii="Kokila" w:hAnsi="Kokila" w:cs="Kalimati" w:hint="cs"/>
                <w:color w:val="002060"/>
                <w:sz w:val="20"/>
                <w:cs/>
              </w:rPr>
              <w:t>9८५१३१०५२२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F0" w:rsidRPr="00200828" w:rsidRDefault="00796CF0" w:rsidP="003345B0">
            <w:pPr>
              <w:jc w:val="center"/>
              <w:rPr>
                <w:rFonts w:ascii="Kokila" w:hAnsi="Kokila" w:cs="Kalimati"/>
                <w:color w:val="002060"/>
                <w:sz w:val="20"/>
                <w:cs/>
              </w:rPr>
            </w:pPr>
          </w:p>
        </w:tc>
      </w:tr>
    </w:tbl>
    <w:p w:rsidR="00DE0B9C" w:rsidRPr="00200828" w:rsidRDefault="00132948" w:rsidP="00F472A9">
      <w:pPr>
        <w:ind w:right="720"/>
        <w:rPr>
          <w:rFonts w:cs="Kalimati"/>
          <w:b/>
          <w:bCs/>
          <w:color w:val="002060"/>
          <w:sz w:val="20"/>
        </w:rPr>
      </w:pPr>
      <w:r w:rsidRPr="00200828">
        <w:rPr>
          <w:rFonts w:cs="Kalimati" w:hint="cs"/>
          <w:b/>
          <w:bCs/>
          <w:color w:val="002060"/>
          <w:sz w:val="20"/>
          <w:cs/>
        </w:rPr>
        <w:t xml:space="preserve"> </w:t>
      </w:r>
    </w:p>
    <w:p w:rsidR="00132948" w:rsidRDefault="009D6A4B" w:rsidP="00132948">
      <w:pPr>
        <w:spacing w:after="0" w:line="240" w:lineRule="auto"/>
        <w:ind w:right="720"/>
        <w:jc w:val="right"/>
        <w:rPr>
          <w:rFonts w:cs="Kalimati"/>
          <w:b/>
          <w:bCs/>
          <w:color w:val="002060"/>
        </w:rPr>
      </w:pPr>
      <w:r>
        <w:rPr>
          <w:rFonts w:cs="Kalimati" w:hint="cs"/>
          <w:b/>
          <w:bCs/>
          <w:color w:val="002060"/>
          <w:cs/>
        </w:rPr>
        <w:t>मिति २०७८।०४।२७</w:t>
      </w:r>
    </w:p>
    <w:sectPr w:rsidR="00132948" w:rsidSect="00DF62CF">
      <w:pgSz w:w="12240" w:h="15840"/>
      <w:pgMar w:top="63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1624"/>
    <w:multiLevelType w:val="hybridMultilevel"/>
    <w:tmpl w:val="52E47064"/>
    <w:lvl w:ilvl="0" w:tplc="FA88E7FE">
      <w:start w:val="1"/>
      <w:numFmt w:val="decimal"/>
      <w:lvlText w:val="%1."/>
      <w:lvlJc w:val="left"/>
      <w:pPr>
        <w:ind w:left="864" w:hanging="360"/>
      </w:pPr>
      <w:rPr>
        <w:rFonts w:ascii="Kalimati" w:hAnsi="Kalimati" w:cs="Kalimati" w:hint="cs"/>
        <w:bCs w:val="0"/>
        <w:iCs w:val="0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45D04"/>
    <w:multiLevelType w:val="hybridMultilevel"/>
    <w:tmpl w:val="6CC8CD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635A0"/>
    <w:multiLevelType w:val="hybridMultilevel"/>
    <w:tmpl w:val="67D0F5C8"/>
    <w:lvl w:ilvl="0" w:tplc="FA88E7FE">
      <w:start w:val="1"/>
      <w:numFmt w:val="decimal"/>
      <w:lvlText w:val="%1."/>
      <w:lvlJc w:val="left"/>
      <w:pPr>
        <w:ind w:left="864" w:hanging="360"/>
      </w:pPr>
      <w:rPr>
        <w:rFonts w:ascii="Kalimati" w:hAnsi="Kalimati" w:cs="Kalimati" w:hint="cs"/>
        <w:bCs w:val="0"/>
        <w:iCs w:val="0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A9"/>
    <w:rsid w:val="00036768"/>
    <w:rsid w:val="000517E1"/>
    <w:rsid w:val="00053826"/>
    <w:rsid w:val="00053D50"/>
    <w:rsid w:val="0006671D"/>
    <w:rsid w:val="00071ED0"/>
    <w:rsid w:val="00086A91"/>
    <w:rsid w:val="00087007"/>
    <w:rsid w:val="001047B9"/>
    <w:rsid w:val="00132948"/>
    <w:rsid w:val="001436F8"/>
    <w:rsid w:val="00157897"/>
    <w:rsid w:val="001645DE"/>
    <w:rsid w:val="001A55F7"/>
    <w:rsid w:val="001B78BA"/>
    <w:rsid w:val="001C631E"/>
    <w:rsid w:val="00200828"/>
    <w:rsid w:val="00202697"/>
    <w:rsid w:val="00207159"/>
    <w:rsid w:val="0021033B"/>
    <w:rsid w:val="0026040B"/>
    <w:rsid w:val="00273B9D"/>
    <w:rsid w:val="00274364"/>
    <w:rsid w:val="002813D2"/>
    <w:rsid w:val="00282562"/>
    <w:rsid w:val="002F1B21"/>
    <w:rsid w:val="00321838"/>
    <w:rsid w:val="003345B0"/>
    <w:rsid w:val="003522A7"/>
    <w:rsid w:val="00386594"/>
    <w:rsid w:val="003B62C0"/>
    <w:rsid w:val="003E2129"/>
    <w:rsid w:val="003F6889"/>
    <w:rsid w:val="00411528"/>
    <w:rsid w:val="00423A1D"/>
    <w:rsid w:val="0044324E"/>
    <w:rsid w:val="00465D4C"/>
    <w:rsid w:val="00477B64"/>
    <w:rsid w:val="004A18CF"/>
    <w:rsid w:val="004B5D90"/>
    <w:rsid w:val="004C08DB"/>
    <w:rsid w:val="004D27B8"/>
    <w:rsid w:val="004E41CB"/>
    <w:rsid w:val="004F6CA4"/>
    <w:rsid w:val="00505646"/>
    <w:rsid w:val="00510C65"/>
    <w:rsid w:val="00514BE9"/>
    <w:rsid w:val="005257B2"/>
    <w:rsid w:val="005374BB"/>
    <w:rsid w:val="005465E9"/>
    <w:rsid w:val="00587006"/>
    <w:rsid w:val="005B3B24"/>
    <w:rsid w:val="005C3933"/>
    <w:rsid w:val="005F4150"/>
    <w:rsid w:val="0060112C"/>
    <w:rsid w:val="00614D1F"/>
    <w:rsid w:val="00625FC3"/>
    <w:rsid w:val="0063683C"/>
    <w:rsid w:val="00637881"/>
    <w:rsid w:val="00651298"/>
    <w:rsid w:val="006A4E09"/>
    <w:rsid w:val="006C1D01"/>
    <w:rsid w:val="006C2024"/>
    <w:rsid w:val="00702B5F"/>
    <w:rsid w:val="00720D92"/>
    <w:rsid w:val="00730CE1"/>
    <w:rsid w:val="007340F5"/>
    <w:rsid w:val="00740259"/>
    <w:rsid w:val="00743B35"/>
    <w:rsid w:val="0076081C"/>
    <w:rsid w:val="00794687"/>
    <w:rsid w:val="00796CF0"/>
    <w:rsid w:val="007A6F1D"/>
    <w:rsid w:val="007C12EE"/>
    <w:rsid w:val="007D4019"/>
    <w:rsid w:val="007E03BB"/>
    <w:rsid w:val="007F2718"/>
    <w:rsid w:val="00810B2D"/>
    <w:rsid w:val="00815C86"/>
    <w:rsid w:val="0082571B"/>
    <w:rsid w:val="0089270F"/>
    <w:rsid w:val="00895ABB"/>
    <w:rsid w:val="008A1DE9"/>
    <w:rsid w:val="008B5105"/>
    <w:rsid w:val="008C2C97"/>
    <w:rsid w:val="008C77DC"/>
    <w:rsid w:val="00905CAB"/>
    <w:rsid w:val="0091446E"/>
    <w:rsid w:val="00915944"/>
    <w:rsid w:val="00922124"/>
    <w:rsid w:val="00934AAA"/>
    <w:rsid w:val="009444D9"/>
    <w:rsid w:val="0094503E"/>
    <w:rsid w:val="0094672F"/>
    <w:rsid w:val="00946A23"/>
    <w:rsid w:val="00946BC2"/>
    <w:rsid w:val="0097170B"/>
    <w:rsid w:val="009A0D8B"/>
    <w:rsid w:val="009A5552"/>
    <w:rsid w:val="009B6A60"/>
    <w:rsid w:val="009D0B26"/>
    <w:rsid w:val="009D6A4B"/>
    <w:rsid w:val="009E062A"/>
    <w:rsid w:val="00A03073"/>
    <w:rsid w:val="00A260FF"/>
    <w:rsid w:val="00A6360C"/>
    <w:rsid w:val="00A67D19"/>
    <w:rsid w:val="00A70F51"/>
    <w:rsid w:val="00A71AA7"/>
    <w:rsid w:val="00A75886"/>
    <w:rsid w:val="00AB519F"/>
    <w:rsid w:val="00AB676B"/>
    <w:rsid w:val="00AD1196"/>
    <w:rsid w:val="00AD3F99"/>
    <w:rsid w:val="00AD6A13"/>
    <w:rsid w:val="00AE50A3"/>
    <w:rsid w:val="00AE5FCF"/>
    <w:rsid w:val="00AE7109"/>
    <w:rsid w:val="00AF61D2"/>
    <w:rsid w:val="00AF7899"/>
    <w:rsid w:val="00B064A7"/>
    <w:rsid w:val="00B16486"/>
    <w:rsid w:val="00B54CAA"/>
    <w:rsid w:val="00B61C06"/>
    <w:rsid w:val="00B74414"/>
    <w:rsid w:val="00B86078"/>
    <w:rsid w:val="00BD5004"/>
    <w:rsid w:val="00C14151"/>
    <w:rsid w:val="00C3257A"/>
    <w:rsid w:val="00C325CD"/>
    <w:rsid w:val="00C33187"/>
    <w:rsid w:val="00C73341"/>
    <w:rsid w:val="00C85BB6"/>
    <w:rsid w:val="00CA4931"/>
    <w:rsid w:val="00CC4281"/>
    <w:rsid w:val="00CE7683"/>
    <w:rsid w:val="00D35FC3"/>
    <w:rsid w:val="00D4349A"/>
    <w:rsid w:val="00D448DE"/>
    <w:rsid w:val="00D61BAB"/>
    <w:rsid w:val="00D636B6"/>
    <w:rsid w:val="00D77840"/>
    <w:rsid w:val="00D812D5"/>
    <w:rsid w:val="00D8358A"/>
    <w:rsid w:val="00D87A80"/>
    <w:rsid w:val="00D96D45"/>
    <w:rsid w:val="00DB30F3"/>
    <w:rsid w:val="00DD58E2"/>
    <w:rsid w:val="00DE0B9C"/>
    <w:rsid w:val="00DE4D52"/>
    <w:rsid w:val="00DF62CF"/>
    <w:rsid w:val="00E206E3"/>
    <w:rsid w:val="00E760C8"/>
    <w:rsid w:val="00EA270F"/>
    <w:rsid w:val="00EE3A8A"/>
    <w:rsid w:val="00EE7936"/>
    <w:rsid w:val="00F458C8"/>
    <w:rsid w:val="00F472A9"/>
    <w:rsid w:val="00F82669"/>
    <w:rsid w:val="00F87C51"/>
    <w:rsid w:val="00F9360C"/>
    <w:rsid w:val="00FF0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72A9"/>
    <w:rPr>
      <w:rFonts w:eastAsiaTheme="minorHAnsi"/>
    </w:rPr>
  </w:style>
  <w:style w:type="paragraph" w:styleId="ListParagraph">
    <w:name w:val="List Paragraph"/>
    <w:basedOn w:val="Normal"/>
    <w:link w:val="ListParagraphChar"/>
    <w:uiPriority w:val="34"/>
    <w:qFormat/>
    <w:rsid w:val="00F472A9"/>
    <w:pPr>
      <w:spacing w:after="0" w:line="240" w:lineRule="auto"/>
      <w:ind w:left="720" w:right="144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F472A9"/>
    <w:pPr>
      <w:spacing w:after="0" w:line="240" w:lineRule="auto"/>
      <w:ind w:left="144" w:right="144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7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33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33B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72A9"/>
    <w:rPr>
      <w:rFonts w:eastAsiaTheme="minorHAnsi"/>
    </w:rPr>
  </w:style>
  <w:style w:type="paragraph" w:styleId="ListParagraph">
    <w:name w:val="List Paragraph"/>
    <w:basedOn w:val="Normal"/>
    <w:link w:val="ListParagraphChar"/>
    <w:uiPriority w:val="34"/>
    <w:qFormat/>
    <w:rsid w:val="00F472A9"/>
    <w:pPr>
      <w:spacing w:after="0" w:line="240" w:lineRule="auto"/>
      <w:ind w:left="720" w:right="144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F472A9"/>
    <w:pPr>
      <w:spacing w:after="0" w:line="240" w:lineRule="auto"/>
      <w:ind w:left="144" w:right="144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7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33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33B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106</cp:revision>
  <cp:lastPrinted>2021-08-11T06:32:00Z</cp:lastPrinted>
  <dcterms:created xsi:type="dcterms:W3CDTF">2020-09-02T08:44:00Z</dcterms:created>
  <dcterms:modified xsi:type="dcterms:W3CDTF">2021-08-11T09:51:00Z</dcterms:modified>
</cp:coreProperties>
</file>